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7505E9">
        <w:rPr>
          <w:color w:val="000000"/>
          <w:sz w:val="24"/>
          <w:szCs w:val="24"/>
        </w:rPr>
        <w:t>Буденкова</w:t>
      </w:r>
      <w:proofErr w:type="spellEnd"/>
      <w:r w:rsidR="007505E9">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08F6E4DC"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E37D52">
        <w:rPr>
          <w:color w:val="000000"/>
          <w:sz w:val="24"/>
          <w:szCs w:val="24"/>
        </w:rPr>
        <w:t>01</w:t>
      </w:r>
      <w:r w:rsidR="009367A1" w:rsidRPr="003445E2">
        <w:rPr>
          <w:color w:val="000000"/>
          <w:sz w:val="24"/>
          <w:szCs w:val="24"/>
        </w:rPr>
        <w:t>»</w:t>
      </w:r>
      <w:r w:rsidR="000A735C">
        <w:rPr>
          <w:color w:val="000000"/>
          <w:sz w:val="24"/>
          <w:szCs w:val="24"/>
        </w:rPr>
        <w:t xml:space="preserve"> </w:t>
      </w:r>
      <w:r w:rsidR="00E37D52">
        <w:rPr>
          <w:color w:val="000000"/>
          <w:sz w:val="24"/>
          <w:szCs w:val="24"/>
        </w:rPr>
        <w:t>июля</w:t>
      </w:r>
      <w:r w:rsidR="00694410">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19B0F3A3"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5207D7" w:rsidRPr="001D16B9">
        <w:rPr>
          <w:b/>
          <w:color w:val="000000"/>
          <w:sz w:val="24"/>
          <w:szCs w:val="24"/>
        </w:rPr>
        <w:t>БарМТ</w:t>
      </w:r>
      <w:proofErr w:type="spellEnd"/>
      <w:r w:rsidR="005207D7" w:rsidRPr="001D16B9">
        <w:rPr>
          <w:b/>
          <w:color w:val="000000"/>
          <w:sz w:val="24"/>
          <w:szCs w:val="24"/>
        </w:rPr>
        <w:t xml:space="preserve"> №</w:t>
      </w:r>
      <w:r w:rsidR="00E37D52">
        <w:rPr>
          <w:b/>
          <w:color w:val="000000"/>
          <w:sz w:val="24"/>
          <w:szCs w:val="24"/>
        </w:rPr>
        <w:t>442</w:t>
      </w:r>
      <w:r w:rsidR="005207D7" w:rsidRPr="001D16B9">
        <w:rPr>
          <w:b/>
          <w:color w:val="000000"/>
          <w:sz w:val="24"/>
          <w:szCs w:val="24"/>
        </w:rPr>
        <w:t>/2</w:t>
      </w:r>
      <w:r w:rsidR="001D16B9" w:rsidRPr="001D16B9">
        <w:rPr>
          <w:b/>
          <w:color w:val="000000"/>
          <w:sz w:val="24"/>
          <w:szCs w:val="24"/>
        </w:rPr>
        <w:t xml:space="preserve">6 - </w:t>
      </w:r>
      <w:r w:rsidR="005207D7" w:rsidRPr="001D16B9">
        <w:rPr>
          <w:b/>
          <w:color w:val="000000"/>
          <w:sz w:val="24"/>
          <w:szCs w:val="24"/>
        </w:rPr>
        <w:t xml:space="preserve"> </w:t>
      </w:r>
      <w:r w:rsidR="00E37D52" w:rsidRPr="00E37D52">
        <w:rPr>
          <w:b/>
          <w:color w:val="000000"/>
          <w:sz w:val="24"/>
          <w:szCs w:val="24"/>
        </w:rPr>
        <w:t>Реагенты и контрольные материалы для анализатора "</w:t>
      </w:r>
      <w:proofErr w:type="spellStart"/>
      <w:r w:rsidR="00E37D52" w:rsidRPr="00E37D52">
        <w:rPr>
          <w:b/>
          <w:color w:val="000000"/>
          <w:sz w:val="24"/>
          <w:szCs w:val="24"/>
        </w:rPr>
        <w:t>Finecare</w:t>
      </w:r>
      <w:proofErr w:type="spellEnd"/>
      <w:r w:rsidR="00E37D52" w:rsidRPr="00E37D52">
        <w:rPr>
          <w:b/>
          <w:color w:val="000000"/>
          <w:sz w:val="24"/>
          <w:szCs w:val="24"/>
        </w:rPr>
        <w:t xml:space="preserve"> FIA </w:t>
      </w:r>
      <w:proofErr w:type="spellStart"/>
      <w:r w:rsidR="00E37D52" w:rsidRPr="00E37D52">
        <w:rPr>
          <w:b/>
          <w:color w:val="000000"/>
          <w:sz w:val="24"/>
          <w:szCs w:val="24"/>
        </w:rPr>
        <w:t>Meter</w:t>
      </w:r>
      <w:proofErr w:type="spellEnd"/>
      <w:r w:rsidR="00E37D52" w:rsidRPr="00E37D52">
        <w:rPr>
          <w:b/>
          <w:color w:val="000000"/>
          <w:sz w:val="24"/>
          <w:szCs w:val="24"/>
        </w:rPr>
        <w:t xml:space="preserve"> III </w:t>
      </w:r>
      <w:proofErr w:type="spellStart"/>
      <w:r w:rsidR="00E37D52" w:rsidRPr="00E37D52">
        <w:rPr>
          <w:b/>
          <w:color w:val="000000"/>
          <w:sz w:val="24"/>
          <w:szCs w:val="24"/>
        </w:rPr>
        <w:t>Plus</w:t>
      </w:r>
      <w:proofErr w:type="spellEnd"/>
      <w:r w:rsidR="00E37D52" w:rsidRPr="00E37D52">
        <w:rPr>
          <w:b/>
          <w:color w:val="000000"/>
          <w:sz w:val="24"/>
          <w:szCs w:val="24"/>
        </w:rPr>
        <w:t>" FS-205</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roofErr w:type="gramEnd"/>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E37D52"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60D24CB8" w:rsidR="001D16B9" w:rsidRPr="000A735C" w:rsidRDefault="001D16B9" w:rsidP="00DF37EA">
            <w:pPr>
              <w:pBdr>
                <w:top w:val="nil"/>
                <w:left w:val="nil"/>
                <w:bottom w:val="nil"/>
                <w:right w:val="nil"/>
                <w:between w:val="nil"/>
              </w:pBdr>
              <w:jc w:val="both"/>
              <w:rPr>
                <w:b/>
                <w:color w:val="000000"/>
                <w:sz w:val="24"/>
                <w:szCs w:val="24"/>
              </w:rPr>
            </w:pPr>
            <w:r>
              <w:rPr>
                <w:b/>
                <w:color w:val="000000"/>
                <w:sz w:val="24"/>
                <w:szCs w:val="24"/>
              </w:rPr>
              <w:t>Лот</w:t>
            </w:r>
            <w:r w:rsidR="00E37D52">
              <w:rPr>
                <w:b/>
                <w:color w:val="000000"/>
                <w:sz w:val="24"/>
                <w:szCs w:val="24"/>
              </w:rPr>
              <w:t xml:space="preserve"> 1</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430914D8" w:rsidR="007505E9" w:rsidRPr="003445E2" w:rsidRDefault="00AD77CE" w:rsidP="000E4496">
            <w:pPr>
              <w:rPr>
                <w:bCs/>
                <w:sz w:val="24"/>
                <w:szCs w:val="24"/>
                <w:shd w:val="clear" w:color="auto" w:fill="FFFFFF"/>
              </w:rPr>
            </w:pPr>
            <w:r w:rsidRPr="00DF7559">
              <w:rPr>
                <w:sz w:val="24"/>
                <w:szCs w:val="24"/>
              </w:rPr>
              <w:t>Учреждени</w:t>
            </w:r>
            <w:r w:rsidR="00DF37EA">
              <w:rPr>
                <w:sz w:val="24"/>
                <w:szCs w:val="24"/>
              </w:rPr>
              <w:t>е</w:t>
            </w:r>
            <w:r w:rsidRPr="00DF7559">
              <w:rPr>
                <w:sz w:val="24"/>
                <w:szCs w:val="24"/>
              </w:rPr>
              <w:t xml:space="preserve"> здравоохранения </w:t>
            </w:r>
            <w:r w:rsidR="00E37D52" w:rsidRPr="00E37D52">
              <w:rPr>
                <w:sz w:val="24"/>
                <w:szCs w:val="24"/>
              </w:rPr>
              <w:t>"Брестская городская больница скорой медицинской помощи"</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4028F727" w:rsidR="007505E9" w:rsidRPr="003445E2" w:rsidRDefault="00E37D52" w:rsidP="00DF37EA">
            <w:pPr>
              <w:rPr>
                <w:bCs/>
                <w:sz w:val="24"/>
                <w:szCs w:val="24"/>
                <w:shd w:val="clear" w:color="auto" w:fill="FFFFFF"/>
              </w:rPr>
            </w:pPr>
            <w:r w:rsidRPr="00E37D52">
              <w:rPr>
                <w:bCs/>
                <w:sz w:val="24"/>
                <w:szCs w:val="24"/>
                <w:shd w:val="clear" w:color="auto" w:fill="FFFFFF"/>
              </w:rPr>
              <w:t>224005, Брестская обл., г. Брест, ул. Ленина, 15</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1D79603B" w:rsidR="007505E9" w:rsidRPr="000E4496" w:rsidRDefault="00E37D52" w:rsidP="006E689D">
            <w:pPr>
              <w:pBdr>
                <w:top w:val="nil"/>
                <w:left w:val="nil"/>
                <w:bottom w:val="nil"/>
                <w:right w:val="nil"/>
                <w:between w:val="nil"/>
              </w:pBdr>
              <w:jc w:val="both"/>
              <w:rPr>
                <w:bCs/>
                <w:sz w:val="24"/>
                <w:szCs w:val="24"/>
                <w:shd w:val="clear" w:color="auto" w:fill="FFFFFF"/>
                <w:lang w:val="en-US"/>
              </w:rPr>
            </w:pPr>
            <w:r w:rsidRPr="00E37D52">
              <w:rPr>
                <w:bCs/>
                <w:sz w:val="24"/>
                <w:szCs w:val="24"/>
                <w:shd w:val="clear" w:color="auto" w:fill="FFFFFF"/>
              </w:rPr>
              <w:t>200050559</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E37D5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proofErr w:type="gramStart"/>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925AFC">
              <w:rPr>
                <w:color w:val="000000"/>
                <w:sz w:val="24"/>
                <w:szCs w:val="24"/>
              </w:rPr>
              <w:t xml:space="preserve">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proofErr w:type="gramStart"/>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roofErr w:type="gramEnd"/>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2EE8EA3"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1D16B9">
              <w:rPr>
                <w:b/>
                <w:color w:val="000000"/>
                <w:sz w:val="24"/>
                <w:szCs w:val="24"/>
              </w:rPr>
              <w:t>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4E667325" w:rsidR="00D86317" w:rsidRPr="000E4496" w:rsidRDefault="00E37D52" w:rsidP="001D16B9">
            <w:pPr>
              <w:pBdr>
                <w:top w:val="nil"/>
                <w:left w:val="nil"/>
                <w:bottom w:val="nil"/>
                <w:right w:val="nil"/>
                <w:between w:val="nil"/>
              </w:pBdr>
              <w:jc w:val="both"/>
              <w:rPr>
                <w:color w:val="000000"/>
                <w:sz w:val="24"/>
                <w:szCs w:val="24"/>
              </w:rPr>
            </w:pPr>
            <w:r w:rsidRPr="00E37D52">
              <w:rPr>
                <w:color w:val="000000"/>
                <w:sz w:val="24"/>
                <w:szCs w:val="24"/>
              </w:rPr>
              <w:t>Реагенты и контрольные материалы для</w:t>
            </w:r>
            <w:r>
              <w:rPr>
                <w:color w:val="000000"/>
                <w:sz w:val="24"/>
                <w:szCs w:val="24"/>
              </w:rPr>
              <w:t xml:space="preserve"> флуоресцентного иммуноферментного</w:t>
            </w:r>
            <w:r w:rsidRPr="00E37D52">
              <w:rPr>
                <w:color w:val="000000"/>
                <w:sz w:val="24"/>
                <w:szCs w:val="24"/>
              </w:rPr>
              <w:t xml:space="preserve"> анализатора "</w:t>
            </w:r>
            <w:proofErr w:type="spellStart"/>
            <w:r w:rsidRPr="00E37D52">
              <w:rPr>
                <w:color w:val="000000"/>
                <w:sz w:val="24"/>
                <w:szCs w:val="24"/>
              </w:rPr>
              <w:t>Finecare</w:t>
            </w:r>
            <w:proofErr w:type="spellEnd"/>
            <w:r w:rsidRPr="00E37D52">
              <w:rPr>
                <w:color w:val="000000"/>
                <w:sz w:val="24"/>
                <w:szCs w:val="24"/>
              </w:rPr>
              <w:t xml:space="preserve"> FIA </w:t>
            </w:r>
            <w:proofErr w:type="spellStart"/>
            <w:r w:rsidRPr="00E37D52">
              <w:rPr>
                <w:color w:val="000000"/>
                <w:sz w:val="24"/>
                <w:szCs w:val="24"/>
              </w:rPr>
              <w:t>Meter</w:t>
            </w:r>
            <w:proofErr w:type="spellEnd"/>
            <w:r w:rsidRPr="00E37D52">
              <w:rPr>
                <w:color w:val="000000"/>
                <w:sz w:val="24"/>
                <w:szCs w:val="24"/>
              </w:rPr>
              <w:t xml:space="preserve"> III </w:t>
            </w:r>
            <w:proofErr w:type="spellStart"/>
            <w:r w:rsidRPr="00E37D52">
              <w:rPr>
                <w:color w:val="000000"/>
                <w:sz w:val="24"/>
                <w:szCs w:val="24"/>
              </w:rPr>
              <w:t>Plus</w:t>
            </w:r>
            <w:proofErr w:type="spellEnd"/>
            <w:r w:rsidRPr="00E37D52">
              <w:rPr>
                <w:color w:val="000000"/>
                <w:sz w:val="24"/>
                <w:szCs w:val="24"/>
              </w:rPr>
              <w:t>" FS-205</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D37D402" w:rsidR="00D86317" w:rsidRPr="00E37D52" w:rsidRDefault="00E37D52"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7AA9C60F" w:rsidR="00D86317" w:rsidRPr="00F870C7" w:rsidRDefault="00E37D52" w:rsidP="00B13E52">
            <w:pPr>
              <w:pBdr>
                <w:top w:val="nil"/>
                <w:left w:val="nil"/>
                <w:bottom w:val="nil"/>
                <w:right w:val="nil"/>
                <w:between w:val="nil"/>
              </w:pBdr>
              <w:jc w:val="both"/>
              <w:rPr>
                <w:bCs/>
                <w:color w:val="000000"/>
                <w:sz w:val="24"/>
                <w:szCs w:val="24"/>
              </w:rPr>
            </w:pPr>
            <w:r>
              <w:rPr>
                <w:bCs/>
                <w:sz w:val="24"/>
                <w:szCs w:val="24"/>
              </w:rPr>
              <w:t>400 810,00</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F505EF">
        <w:rPr>
          <w:color w:val="000000"/>
          <w:sz w:val="24"/>
          <w:szCs w:val="24"/>
        </w:rPr>
        <w:t>числе</w:t>
      </w:r>
      <w:proofErr w:type="gramEnd"/>
      <w:r w:rsidRPr="00F505EF">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proofErr w:type="gramStart"/>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F505EF">
        <w:rPr>
          <w:color w:val="000000"/>
          <w:sz w:val="24"/>
          <w:szCs w:val="24"/>
        </w:rPr>
        <w:t xml:space="preserve"> </w:t>
      </w:r>
      <w:proofErr w:type="gramStart"/>
      <w:r w:rsidRPr="00F505EF">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F505EF">
        <w:rPr>
          <w:color w:val="000000"/>
          <w:sz w:val="24"/>
          <w:szCs w:val="24"/>
        </w:rPr>
        <w:t xml:space="preserve"> </w:t>
      </w:r>
      <w:proofErr w:type="gramStart"/>
      <w:r w:rsidRPr="00F505EF">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F505EF">
        <w:rPr>
          <w:color w:val="000000"/>
          <w:sz w:val="24"/>
          <w:szCs w:val="24"/>
        </w:rPr>
        <w:t xml:space="preserve">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lastRenderedPageBreak/>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F505EF">
        <w:rPr>
          <w:color w:val="000000"/>
          <w:sz w:val="24"/>
          <w:szCs w:val="24"/>
        </w:rPr>
        <w:t>м(</w:t>
      </w:r>
      <w:proofErr w:type="gramEnd"/>
      <w:r w:rsidRPr="00F505EF">
        <w:rPr>
          <w:color w:val="000000"/>
          <w:sz w:val="24"/>
          <w:szCs w:val="24"/>
        </w:rPr>
        <w:t>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F505EF">
        <w:rPr>
          <w:color w:val="000000"/>
          <w:sz w:val="24"/>
          <w:szCs w:val="24"/>
        </w:rPr>
        <w:t>страны</w:t>
      </w:r>
      <w:proofErr w:type="gramEnd"/>
      <w:r w:rsidRPr="00F505EF">
        <w:rPr>
          <w:color w:val="000000"/>
          <w:sz w:val="24"/>
          <w:szCs w:val="24"/>
        </w:rPr>
        <w:t xml:space="preserve">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оптовая надбавка (не более 50 % от предельно </w:t>
      </w:r>
      <w:proofErr w:type="gramStart"/>
      <w:r w:rsidRPr="00F505EF">
        <w:rPr>
          <w:color w:val="000000"/>
          <w:sz w:val="24"/>
          <w:szCs w:val="24"/>
        </w:rPr>
        <w:t>допустимой</w:t>
      </w:r>
      <w:proofErr w:type="gramEnd"/>
      <w:r w:rsidRPr="00F505EF">
        <w:rPr>
          <w:color w:val="000000"/>
          <w:sz w:val="24"/>
          <w:szCs w:val="24"/>
        </w:rPr>
        <w:t>,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2750BA">
        <w:rPr>
          <w:bCs/>
          <w:color w:val="000000" w:themeColor="text1"/>
          <w:sz w:val="24"/>
          <w:szCs w:val="24"/>
        </w:rPr>
        <w:t xml:space="preserve">Участник-нерезидент Республики Беларусь, </w:t>
      </w:r>
      <w:r w:rsidRPr="002750BA">
        <w:rPr>
          <w:bCs/>
          <w:color w:val="000000" w:themeColor="text1"/>
          <w:sz w:val="24"/>
          <w:szCs w:val="24"/>
        </w:rPr>
        <w:lastRenderedPageBreak/>
        <w:t>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proofErr w:type="gramStart"/>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F505EF">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w:t>
      </w:r>
      <w:proofErr w:type="gramStart"/>
      <w:r w:rsidRPr="00F505EF">
        <w:rPr>
          <w:color w:val="000000"/>
          <w:sz w:val="24"/>
          <w:szCs w:val="24"/>
        </w:rPr>
        <w:t>,</w:t>
      </w:r>
      <w:proofErr w:type="gramEnd"/>
      <w:r w:rsidRPr="00F505EF">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lastRenderedPageBreak/>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w:t>
      </w:r>
      <w:proofErr w:type="gramStart"/>
      <w:r w:rsidR="00747899" w:rsidRPr="00F505EF">
        <w:rPr>
          <w:sz w:val="24"/>
          <w:szCs w:val="24"/>
        </w:rPr>
        <w:t xml:space="preserve"> Е</w:t>
      </w:r>
      <w:proofErr w:type="gramEnd"/>
      <w:r w:rsidR="00747899" w:rsidRPr="00F505EF">
        <w:rPr>
          <w:sz w:val="24"/>
          <w:szCs w:val="24"/>
        </w:rPr>
        <w:t>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proofErr w:type="gramStart"/>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roofErr w:type="gramEnd"/>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proofErr w:type="gramStart"/>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proofErr w:type="gramEnd"/>
      <w:r w:rsidR="00747899" w:rsidRPr="00F505EF">
        <w:rPr>
          <w:sz w:val="24"/>
          <w:szCs w:val="24"/>
        </w:rPr>
        <w:t xml:space="preserve"> </w:t>
      </w:r>
      <w:proofErr w:type="gramStart"/>
      <w:r w:rsidR="00747899" w:rsidRPr="00F505EF">
        <w:rPr>
          <w:sz w:val="24"/>
          <w:szCs w:val="24"/>
        </w:rPr>
        <w:t>рамках</w:t>
      </w:r>
      <w:proofErr w:type="gramEnd"/>
      <w:r w:rsidR="00747899" w:rsidRPr="00F505EF">
        <w:rPr>
          <w:sz w:val="24"/>
          <w:szCs w:val="24"/>
        </w:rPr>
        <w:t xml:space="preserve">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proofErr w:type="gramStart"/>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F505EF">
        <w:rPr>
          <w:sz w:val="24"/>
          <w:szCs w:val="24"/>
          <w:shd w:val="clear" w:color="auto" w:fill="FFFFFF"/>
        </w:rPr>
        <w:t xml:space="preserve">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proofErr w:type="gramStart"/>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roofErr w:type="gramEnd"/>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proofErr w:type="gramStart"/>
      <w:r>
        <w:rPr>
          <w:sz w:val="24"/>
          <w:szCs w:val="24"/>
        </w:rPr>
        <w:lastRenderedPageBreak/>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w:t>
      </w:r>
      <w:proofErr w:type="gramStart"/>
      <w:r w:rsidR="00747899" w:rsidRPr="00F505EF">
        <w:rPr>
          <w:color w:val="000000"/>
          <w:sz w:val="24"/>
          <w:szCs w:val="24"/>
        </w:rPr>
        <w:t>ии ау</w:t>
      </w:r>
      <w:proofErr w:type="gramEnd"/>
      <w:r w:rsidR="00747899" w:rsidRPr="00F505EF">
        <w:rPr>
          <w:color w:val="000000"/>
          <w:sz w:val="24"/>
          <w:szCs w:val="24"/>
        </w:rPr>
        <w:t>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F505EF">
        <w:rPr>
          <w:b/>
          <w:bCs/>
          <w:color w:val="000000"/>
          <w:sz w:val="24"/>
          <w:szCs w:val="24"/>
        </w:rPr>
        <w:t xml:space="preserve"> </w:t>
      </w:r>
      <w:proofErr w:type="gramStart"/>
      <w:r w:rsidRPr="00F505EF">
        <w:rPr>
          <w:b/>
          <w:bCs/>
          <w:color w:val="000000"/>
          <w:sz w:val="24"/>
          <w:szCs w:val="24"/>
        </w:rPr>
        <w:t>фонде</w:t>
      </w:r>
      <w:proofErr w:type="gramEnd"/>
      <w:r w:rsidRPr="00F505EF">
        <w:rPr>
          <w:b/>
          <w:bCs/>
          <w:color w:val="000000"/>
          <w:sz w:val="24"/>
          <w:szCs w:val="24"/>
        </w:rPr>
        <w:t xml:space="preserve">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w:t>
      </w:r>
      <w:proofErr w:type="gramStart"/>
      <w:r w:rsidRPr="00F505EF">
        <w:rPr>
          <w:color w:val="000000"/>
          <w:sz w:val="24"/>
          <w:szCs w:val="24"/>
        </w:rPr>
        <w:t>,</w:t>
      </w:r>
      <w:proofErr w:type="gramEnd"/>
      <w:r w:rsidRPr="00F505EF">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AD528AB" w14:textId="77777777" w:rsidR="00747899" w:rsidRDefault="00747899" w:rsidP="00747899">
      <w:pPr>
        <w:ind w:firstLine="709"/>
        <w:jc w:val="both"/>
        <w:rPr>
          <w:color w:val="000000"/>
          <w:sz w:val="24"/>
          <w:szCs w:val="24"/>
        </w:rPr>
      </w:pPr>
      <w:proofErr w:type="gramStart"/>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 xml:space="preserve">сведениям из государственного реестра медицинской техники и изделий медицинского </w:t>
      </w:r>
      <w:r w:rsidRPr="00F505EF">
        <w:rPr>
          <w:b/>
          <w:color w:val="000000"/>
          <w:sz w:val="24"/>
          <w:szCs w:val="24"/>
        </w:rPr>
        <w:lastRenderedPageBreak/>
        <w:t>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w:t>
      </w:r>
      <w:proofErr w:type="gramEnd"/>
      <w:r w:rsidRPr="00F505EF">
        <w:rPr>
          <w:color w:val="000000"/>
          <w:sz w:val="24"/>
          <w:szCs w:val="24"/>
        </w:rPr>
        <w:t xml:space="preserve">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proofErr w:type="gramStart"/>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roofErr w:type="gramEnd"/>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w:t>
      </w:r>
      <w:proofErr w:type="gramEnd"/>
      <w:r w:rsidRPr="00F505E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211A88D" w14:textId="0122512B" w:rsidR="00747899" w:rsidRPr="003F62FE" w:rsidRDefault="007C298C" w:rsidP="007F0EFD">
      <w:pPr>
        <w:ind w:right="140" w:firstLine="567"/>
        <w:jc w:val="both"/>
        <w:rPr>
          <w:b/>
          <w:color w:val="000000"/>
          <w:sz w:val="24"/>
          <w:szCs w:val="24"/>
        </w:rPr>
      </w:pPr>
      <w:r>
        <w:rPr>
          <w:color w:val="000000"/>
          <w:sz w:val="24"/>
          <w:szCs w:val="24"/>
        </w:rPr>
        <w:lastRenderedPageBreak/>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w:t>
      </w:r>
      <w:proofErr w:type="gramStart"/>
      <w:r w:rsidR="00747899"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00747899"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w:t>
      </w:r>
      <w:proofErr w:type="gramStart"/>
      <w:r w:rsidRPr="008632D9">
        <w:rPr>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proofErr w:type="gramStart"/>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 xml:space="preserve">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w:t>
      </w:r>
      <w:r w:rsidR="00747899" w:rsidRPr="008632D9">
        <w:rPr>
          <w:sz w:val="24"/>
          <w:szCs w:val="24"/>
        </w:rPr>
        <w:lastRenderedPageBreak/>
        <w:t>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A018C8" w:rsidRPr="003445E2">
        <w:rPr>
          <w:sz w:val="24"/>
          <w:szCs w:val="24"/>
        </w:rPr>
        <w:t>ии ау</w:t>
      </w:r>
      <w:proofErr w:type="gramEnd"/>
      <w:r w:rsidR="00A018C8"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A018C8"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00A018C8" w:rsidRPr="003445E2">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proofErr w:type="gramStart"/>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w:t>
      </w:r>
      <w:proofErr w:type="gramStart"/>
      <w:r w:rsidR="000552EA" w:rsidRPr="005B4672">
        <w:rPr>
          <w:sz w:val="24"/>
          <w:szCs w:val="24"/>
        </w:rPr>
        <w:t>,</w:t>
      </w:r>
      <w:proofErr w:type="gramEnd"/>
      <w:r w:rsidR="000552EA"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w:t>
      </w:r>
      <w:proofErr w:type="gramStart"/>
      <w:r w:rsidR="00A018C8" w:rsidRPr="00747899">
        <w:rPr>
          <w:sz w:val="24"/>
          <w:szCs w:val="24"/>
        </w:rPr>
        <w:t>с даты размещения</w:t>
      </w:r>
      <w:proofErr w:type="gramEnd"/>
      <w:r w:rsidR="00A018C8" w:rsidRPr="00747899">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переведенную в электронный вид (оцифрованную), с указанием по каждой позиции цены за единицу</w:t>
      </w:r>
      <w:proofErr w:type="gramStart"/>
      <w:r w:rsidR="00712A1A" w:rsidRPr="00747899">
        <w:rPr>
          <w:sz w:val="24"/>
          <w:szCs w:val="24"/>
        </w:rPr>
        <w:t xml:space="preserve"> </w:t>
      </w:r>
      <w:r w:rsidR="00712A1A" w:rsidRPr="00747899">
        <w:rPr>
          <w:b/>
          <w:caps/>
          <w:sz w:val="24"/>
          <w:szCs w:val="24"/>
        </w:rPr>
        <w:t>и</w:t>
      </w:r>
      <w:proofErr w:type="gramEnd"/>
      <w:r w:rsidR="00712A1A" w:rsidRPr="00747899">
        <w:rPr>
          <w:b/>
          <w:caps/>
          <w:sz w:val="24"/>
          <w:szCs w:val="24"/>
        </w:rPr>
        <w:t xml:space="preserve">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w:t>
      </w:r>
      <w:proofErr w:type="gramStart"/>
      <w:r w:rsidR="00712A1A" w:rsidRPr="00747899">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7899">
        <w:rPr>
          <w:sz w:val="24"/>
          <w:szCs w:val="24"/>
        </w:rPr>
        <w:t xml:space="preserve"> Предоставляемая </w:t>
      </w:r>
      <w:r w:rsidR="00712A1A" w:rsidRPr="00747899">
        <w:rPr>
          <w:sz w:val="24"/>
          <w:szCs w:val="24"/>
        </w:rPr>
        <w:lastRenderedPageBreak/>
        <w:t>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 xml:space="preserve">Величина последней ставки формируется с учетом снижения предоставленного </w:t>
      </w:r>
      <w:proofErr w:type="gramStart"/>
      <w:r w:rsidRPr="00747899">
        <w:rPr>
          <w:caps/>
          <w:sz w:val="24"/>
          <w:szCs w:val="24"/>
        </w:rPr>
        <w:t>согласно пункта</w:t>
      </w:r>
      <w:proofErr w:type="gramEnd"/>
      <w:r w:rsidRPr="00747899">
        <w:rPr>
          <w:caps/>
          <w:sz w:val="24"/>
          <w:szCs w:val="24"/>
        </w:rPr>
        <w:t xml:space="preserve">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r>
      <w:proofErr w:type="gramStart"/>
      <w:r w:rsidR="00712A1A"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00712A1A"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lastRenderedPageBreak/>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77777777" w:rsidR="007C298C" w:rsidRPr="00EE5FD7" w:rsidRDefault="007C298C" w:rsidP="007C298C">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83669C4" w14:textId="77777777"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2CCFFDC4" w14:textId="77777777" w:rsidR="000E4496" w:rsidRDefault="000E4496" w:rsidP="007C298C">
      <w:pPr>
        <w:ind w:left="709"/>
        <w:rPr>
          <w:color w:val="000000"/>
          <w:sz w:val="24"/>
          <w:szCs w:val="24"/>
        </w:rPr>
      </w:pPr>
      <w:bookmarkStart w:id="3" w:name="_GoBack"/>
      <w:bookmarkEnd w:id="3"/>
    </w:p>
    <w:p w14:paraId="79F3B08B" w14:textId="77777777" w:rsidR="007C298C" w:rsidRDefault="007C298C"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14C8BABC" w14:textId="77777777" w:rsidR="007C298C" w:rsidRDefault="007C298C" w:rsidP="007C298C">
      <w:pPr>
        <w:ind w:left="709"/>
        <w:rPr>
          <w:color w:val="000000"/>
          <w:sz w:val="24"/>
          <w:szCs w:val="24"/>
        </w:rPr>
      </w:pPr>
    </w:p>
    <w:p w14:paraId="5642BBA1" w14:textId="77777777" w:rsidR="005E3707" w:rsidRDefault="005E3707" w:rsidP="005E3707">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proofErr w:type="gramStart"/>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E37D52" w:rsidRDefault="00E37D52">
      <w:r>
        <w:separator/>
      </w:r>
    </w:p>
    <w:p w14:paraId="248EF619" w14:textId="77777777" w:rsidR="00E37D52" w:rsidRDefault="00E37D52"/>
  </w:endnote>
  <w:endnote w:type="continuationSeparator" w:id="0">
    <w:p w14:paraId="2C072290" w14:textId="77777777" w:rsidR="00E37D52" w:rsidRDefault="00E37D52">
      <w:r>
        <w:continuationSeparator/>
      </w:r>
    </w:p>
    <w:p w14:paraId="28C5A71C" w14:textId="77777777" w:rsidR="00E37D52" w:rsidRDefault="00E37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E37D52" w:rsidRDefault="00E37D52" w:rsidP="00882172">
    <w:pPr>
      <w:pBdr>
        <w:bottom w:val="single" w:sz="6" w:space="1" w:color="auto"/>
      </w:pBdr>
      <w:tabs>
        <w:tab w:val="decimal" w:pos="0"/>
        <w:tab w:val="decimal" w:pos="5812"/>
        <w:tab w:val="right" w:pos="10065"/>
      </w:tabs>
      <w:rPr>
        <w:sz w:val="16"/>
        <w:szCs w:val="16"/>
      </w:rPr>
    </w:pPr>
  </w:p>
  <w:p w14:paraId="28E12B08" w14:textId="77777777" w:rsidR="00E37D52" w:rsidRPr="00882172" w:rsidRDefault="00E37D5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20E70">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E37D52" w:rsidRDefault="00E37D52">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E37D52" w:rsidRDefault="00E37D52">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E37D52" w:rsidRDefault="00E37D52" w:rsidP="00C34798">
    <w:pPr>
      <w:pBdr>
        <w:bottom w:val="single" w:sz="6" w:space="1" w:color="auto"/>
      </w:pBdr>
      <w:tabs>
        <w:tab w:val="decimal" w:pos="0"/>
        <w:tab w:val="decimal" w:pos="5812"/>
        <w:tab w:val="right" w:pos="10065"/>
      </w:tabs>
      <w:rPr>
        <w:sz w:val="16"/>
        <w:szCs w:val="16"/>
      </w:rPr>
    </w:pPr>
  </w:p>
  <w:p w14:paraId="4CB82FFC" w14:textId="77777777" w:rsidR="00E37D52" w:rsidRPr="00882172" w:rsidRDefault="00E37D52"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20E70">
      <w:rPr>
        <w:noProof/>
        <w:sz w:val="16"/>
        <w:szCs w:val="16"/>
      </w:rPr>
      <w:t>22</w:t>
    </w:r>
    <w:r w:rsidRPr="00882172">
      <w:rPr>
        <w:sz w:val="16"/>
        <w:szCs w:val="16"/>
      </w:rPr>
      <w:fldChar w:fldCharType="end"/>
    </w:r>
  </w:p>
  <w:p w14:paraId="5115B1E2" w14:textId="77777777" w:rsidR="00E37D52" w:rsidRPr="001017CD" w:rsidRDefault="00E37D52"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E37D52" w:rsidRDefault="00E37D52">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E37D52" w14:paraId="702F2EA4" w14:textId="77777777">
      <w:tc>
        <w:tcPr>
          <w:tcW w:w="5045" w:type="dxa"/>
          <w:shd w:val="clear" w:color="auto" w:fill="auto"/>
          <w:tcMar>
            <w:top w:w="100" w:type="dxa"/>
            <w:left w:w="100" w:type="dxa"/>
            <w:bottom w:w="100" w:type="dxa"/>
            <w:right w:w="100" w:type="dxa"/>
          </w:tcMar>
        </w:tcPr>
        <w:p w14:paraId="0A402ECA" w14:textId="77777777" w:rsidR="00E37D52" w:rsidRDefault="00E37D52">
          <w:pPr>
            <w:widowControl w:val="0"/>
          </w:pPr>
        </w:p>
      </w:tc>
      <w:tc>
        <w:tcPr>
          <w:tcW w:w="5045" w:type="dxa"/>
          <w:shd w:val="clear" w:color="auto" w:fill="auto"/>
          <w:tcMar>
            <w:top w:w="100" w:type="dxa"/>
            <w:left w:w="100" w:type="dxa"/>
            <w:bottom w:w="100" w:type="dxa"/>
            <w:right w:w="100" w:type="dxa"/>
          </w:tcMar>
        </w:tcPr>
        <w:p w14:paraId="5B4FB500" w14:textId="77777777" w:rsidR="00E37D52" w:rsidRDefault="00E37D52">
          <w:pPr>
            <w:widowControl w:val="0"/>
            <w:jc w:val="center"/>
          </w:pPr>
        </w:p>
      </w:tc>
      <w:tc>
        <w:tcPr>
          <w:tcW w:w="5045" w:type="dxa"/>
          <w:shd w:val="clear" w:color="auto" w:fill="auto"/>
          <w:tcMar>
            <w:top w:w="100" w:type="dxa"/>
            <w:left w:w="100" w:type="dxa"/>
            <w:bottom w:w="100" w:type="dxa"/>
            <w:right w:w="100" w:type="dxa"/>
          </w:tcMar>
        </w:tcPr>
        <w:p w14:paraId="1BDFB4FE" w14:textId="77777777" w:rsidR="00E37D52" w:rsidRDefault="00E37D52">
          <w:pPr>
            <w:widowControl w:val="0"/>
            <w:jc w:val="right"/>
          </w:pPr>
          <w:r>
            <w:t xml:space="preserve">Страница </w:t>
          </w:r>
          <w:r>
            <w:fldChar w:fldCharType="begin"/>
          </w:r>
          <w:r>
            <w:instrText>PAGE</w:instrText>
          </w:r>
          <w:r>
            <w:fldChar w:fldCharType="separate"/>
          </w:r>
          <w:r w:rsidR="00C20E70">
            <w:rPr>
              <w:noProof/>
            </w:rPr>
            <w:t>1</w:t>
          </w:r>
          <w:r>
            <w:fldChar w:fldCharType="end"/>
          </w:r>
        </w:p>
      </w:tc>
    </w:tr>
  </w:tbl>
  <w:p w14:paraId="5D1D3686" w14:textId="77777777" w:rsidR="00E37D52" w:rsidRDefault="00E37D52">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E37D52" w:rsidRDefault="00E37D52" w:rsidP="001017CD">
    <w:pPr>
      <w:pBdr>
        <w:bottom w:val="single" w:sz="6" w:space="1" w:color="auto"/>
      </w:pBdr>
      <w:tabs>
        <w:tab w:val="decimal" w:pos="0"/>
        <w:tab w:val="decimal" w:pos="5812"/>
        <w:tab w:val="right" w:pos="10065"/>
      </w:tabs>
      <w:rPr>
        <w:sz w:val="16"/>
        <w:szCs w:val="16"/>
      </w:rPr>
    </w:pPr>
  </w:p>
  <w:p w14:paraId="6030A6F1" w14:textId="77777777" w:rsidR="00E37D52" w:rsidRPr="00882172" w:rsidRDefault="00E37D52"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20E70">
      <w:rPr>
        <w:noProof/>
        <w:sz w:val="16"/>
        <w:szCs w:val="16"/>
      </w:rPr>
      <w:t>30</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E37D52" w:rsidRDefault="00E37D52" w:rsidP="007C0285">
    <w:pPr>
      <w:pBdr>
        <w:bottom w:val="single" w:sz="6" w:space="1" w:color="auto"/>
      </w:pBdr>
      <w:tabs>
        <w:tab w:val="decimal" w:pos="0"/>
        <w:tab w:val="decimal" w:pos="5812"/>
        <w:tab w:val="right" w:pos="10065"/>
      </w:tabs>
      <w:rPr>
        <w:sz w:val="16"/>
        <w:szCs w:val="16"/>
      </w:rPr>
    </w:pPr>
  </w:p>
  <w:p w14:paraId="0E9AA43E" w14:textId="77777777" w:rsidR="00E37D52" w:rsidRPr="00882172" w:rsidRDefault="00E37D52"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20E70">
      <w:rPr>
        <w:noProof/>
        <w:sz w:val="16"/>
        <w:szCs w:val="16"/>
      </w:rPr>
      <w:t>32</w:t>
    </w:r>
    <w:r w:rsidRPr="00882172">
      <w:rPr>
        <w:sz w:val="16"/>
        <w:szCs w:val="16"/>
      </w:rPr>
      <w:fldChar w:fldCharType="end"/>
    </w:r>
  </w:p>
  <w:p w14:paraId="5D9BA4BB" w14:textId="77777777" w:rsidR="00E37D52" w:rsidRPr="007C0285" w:rsidRDefault="00E37D52"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E37D52" w:rsidRDefault="00E37D52" w:rsidP="007C0285">
    <w:pPr>
      <w:pBdr>
        <w:bottom w:val="single" w:sz="6" w:space="1" w:color="auto"/>
      </w:pBdr>
      <w:tabs>
        <w:tab w:val="decimal" w:pos="0"/>
        <w:tab w:val="decimal" w:pos="5812"/>
        <w:tab w:val="right" w:pos="10065"/>
      </w:tabs>
      <w:rPr>
        <w:sz w:val="16"/>
        <w:szCs w:val="16"/>
      </w:rPr>
    </w:pPr>
  </w:p>
  <w:p w14:paraId="42CD684B" w14:textId="77777777" w:rsidR="00E37D52" w:rsidRPr="00882172" w:rsidRDefault="00E37D52"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20E70">
      <w:rPr>
        <w:noProof/>
        <w:sz w:val="16"/>
        <w:szCs w:val="16"/>
      </w:rPr>
      <w:t>2</w:t>
    </w:r>
    <w:r w:rsidRPr="00882172">
      <w:rPr>
        <w:sz w:val="16"/>
        <w:szCs w:val="16"/>
      </w:rPr>
      <w:fldChar w:fldCharType="end"/>
    </w:r>
  </w:p>
  <w:p w14:paraId="5D26D2F2" w14:textId="77777777" w:rsidR="00E37D52" w:rsidRPr="007C0285" w:rsidRDefault="00E37D52"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E37D52" w:rsidRDefault="00E37D52">
      <w:r>
        <w:separator/>
      </w:r>
    </w:p>
    <w:p w14:paraId="75D199E7" w14:textId="77777777" w:rsidR="00E37D52" w:rsidRDefault="00E37D52"/>
  </w:footnote>
  <w:footnote w:type="continuationSeparator" w:id="0">
    <w:p w14:paraId="70F0D9AE" w14:textId="77777777" w:rsidR="00E37D52" w:rsidRDefault="00E37D52">
      <w:r>
        <w:continuationSeparator/>
      </w:r>
    </w:p>
    <w:p w14:paraId="62DBEE7B" w14:textId="77777777" w:rsidR="00E37D52" w:rsidRDefault="00E37D52"/>
  </w:footnote>
  <w:footnote w:id="1">
    <w:p w14:paraId="13AB9C16" w14:textId="77777777" w:rsidR="00E37D52" w:rsidRPr="006756BE" w:rsidRDefault="00E37D52"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E37D52" w:rsidRDefault="00E37D52"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E37D52" w:rsidRDefault="00E37D5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E37D52" w:rsidRDefault="00E37D52">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E37D52" w:rsidRDefault="00E37D52">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E37D52" w:rsidRDefault="00E37D5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215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0E70"/>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37D52"/>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153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EC091-0EE6-46E1-A8F4-BA760BCE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35</Pages>
  <Words>11843</Words>
  <Characters>67506</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336</cp:revision>
  <cp:lastPrinted>2026-07-01T07:07:00Z</cp:lastPrinted>
  <dcterms:created xsi:type="dcterms:W3CDTF">2022-12-01T07:02:00Z</dcterms:created>
  <dcterms:modified xsi:type="dcterms:W3CDTF">2026-07-01T07:07:00Z</dcterms:modified>
</cp:coreProperties>
</file>